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0D" w:rsidRPr="00DA0DD2" w:rsidRDefault="00FA790D" w:rsidP="00045B59">
      <w:pPr>
        <w:tabs>
          <w:tab w:val="left" w:pos="1050"/>
          <w:tab w:val="center" w:pos="2755"/>
        </w:tabs>
        <w:rPr>
          <w:b/>
          <w:sz w:val="28"/>
          <w:szCs w:val="28"/>
          <w:u w:val="single"/>
        </w:rPr>
      </w:pPr>
      <w:r w:rsidRPr="00DA0DD2">
        <w:rPr>
          <w:b/>
          <w:sz w:val="28"/>
          <w:szCs w:val="28"/>
          <w:u w:val="single"/>
        </w:rPr>
        <w:t>Шалость детей с огнем –</w:t>
      </w:r>
    </w:p>
    <w:p w:rsidR="00FA790D" w:rsidRPr="00DA0DD2" w:rsidRDefault="00FA790D" w:rsidP="00045B59">
      <w:pPr>
        <w:rPr>
          <w:b/>
          <w:sz w:val="28"/>
          <w:szCs w:val="28"/>
          <w:u w:val="single"/>
        </w:rPr>
      </w:pPr>
      <w:r w:rsidRPr="00DA0DD2">
        <w:rPr>
          <w:b/>
          <w:sz w:val="28"/>
          <w:szCs w:val="28"/>
          <w:u w:val="single"/>
        </w:rPr>
        <w:t>причина пожара!</w:t>
      </w:r>
    </w:p>
    <w:p w:rsidR="00FA790D" w:rsidRDefault="005533C9" w:rsidP="005533C9">
      <w:pPr>
        <w:spacing w:line="360" w:lineRule="auto"/>
      </w:pPr>
      <w:r>
        <w:rPr>
          <w:b/>
          <w:noProof/>
        </w:rPr>
        <w:drawing>
          <wp:inline distT="0" distB="0" distL="0" distR="0" wp14:anchorId="4DEEECF2" wp14:editId="6204D255">
            <wp:extent cx="2766060" cy="1699260"/>
            <wp:effectExtent l="0" t="0" r="0" b="0"/>
            <wp:docPr id="6" name="Рисунок 6" descr="Spich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ch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90D" w:rsidRDefault="00FA790D" w:rsidP="00FA790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i/>
        </w:rPr>
      </w:pPr>
      <w:r>
        <w:rPr>
          <w:i/>
        </w:rPr>
        <w:t xml:space="preserve">Помните, пожар легче предупредить, </w:t>
      </w:r>
    </w:p>
    <w:p w:rsidR="00FA790D" w:rsidRDefault="00045B59" w:rsidP="00045B59">
      <w:pPr>
        <w:tabs>
          <w:tab w:val="num" w:pos="360"/>
        </w:tabs>
        <w:jc w:val="both"/>
        <w:rPr>
          <w:i/>
        </w:rPr>
      </w:pPr>
      <w:r>
        <w:rPr>
          <w:i/>
        </w:rPr>
        <w:t xml:space="preserve">      </w:t>
      </w:r>
      <w:r w:rsidR="00FA790D">
        <w:rPr>
          <w:i/>
        </w:rPr>
        <w:t>чем погасить!</w:t>
      </w:r>
    </w:p>
    <w:p w:rsidR="00DA0DD2" w:rsidRDefault="00DA0DD2" w:rsidP="00045B59">
      <w:pPr>
        <w:tabs>
          <w:tab w:val="num" w:pos="360"/>
        </w:tabs>
        <w:jc w:val="both"/>
        <w:rPr>
          <w:i/>
        </w:rPr>
      </w:pPr>
    </w:p>
    <w:p w:rsidR="00FA790D" w:rsidRPr="00045B59" w:rsidRDefault="00FA790D" w:rsidP="00FA790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i/>
        </w:rPr>
      </w:pPr>
      <w:r>
        <w:rPr>
          <w:i/>
        </w:rPr>
        <w:t>Займите ребенка безопасными играми!</w:t>
      </w:r>
    </w:p>
    <w:p w:rsidR="00DA0DD2" w:rsidRDefault="00DA0DD2" w:rsidP="00DA0DD2">
      <w:pPr>
        <w:jc w:val="both"/>
        <w:rPr>
          <w:i/>
        </w:rPr>
      </w:pPr>
    </w:p>
    <w:p w:rsidR="00FA790D" w:rsidRDefault="00FA790D" w:rsidP="00FA790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i/>
        </w:rPr>
      </w:pPr>
      <w:r>
        <w:rPr>
          <w:i/>
        </w:rPr>
        <w:t xml:space="preserve">Разъясните ему, как тяжелы </w:t>
      </w:r>
    </w:p>
    <w:p w:rsidR="00FA790D" w:rsidRDefault="00FA790D" w:rsidP="00045B59">
      <w:pPr>
        <w:ind w:left="340"/>
        <w:jc w:val="both"/>
        <w:rPr>
          <w:i/>
        </w:rPr>
      </w:pPr>
      <w:r>
        <w:rPr>
          <w:i/>
        </w:rPr>
        <w:t>последствия пожара!</w:t>
      </w:r>
    </w:p>
    <w:p w:rsidR="00DA0DD2" w:rsidRDefault="00DA0DD2" w:rsidP="00DA0DD2">
      <w:pPr>
        <w:jc w:val="both"/>
        <w:rPr>
          <w:i/>
        </w:rPr>
      </w:pPr>
    </w:p>
    <w:p w:rsidR="00FA790D" w:rsidRDefault="00FA790D" w:rsidP="00FA790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i/>
        </w:rPr>
      </w:pPr>
      <w:r>
        <w:rPr>
          <w:i/>
        </w:rPr>
        <w:t xml:space="preserve">Содержите в чистоте и полностью </w:t>
      </w:r>
    </w:p>
    <w:p w:rsidR="00FA790D" w:rsidRDefault="00FA790D" w:rsidP="00AA65DD">
      <w:pPr>
        <w:tabs>
          <w:tab w:val="num" w:pos="360"/>
        </w:tabs>
        <w:ind w:left="340"/>
        <w:jc w:val="both"/>
        <w:rPr>
          <w:i/>
        </w:rPr>
      </w:pPr>
      <w:r>
        <w:rPr>
          <w:i/>
        </w:rPr>
        <w:t xml:space="preserve">укомплектованными средства тушения </w:t>
      </w:r>
    </w:p>
    <w:p w:rsidR="00FA790D" w:rsidRDefault="00FA790D" w:rsidP="00AA65DD">
      <w:pPr>
        <w:tabs>
          <w:tab w:val="num" w:pos="360"/>
        </w:tabs>
        <w:ind w:left="340"/>
        <w:jc w:val="both"/>
        <w:rPr>
          <w:i/>
        </w:rPr>
      </w:pPr>
      <w:r>
        <w:rPr>
          <w:i/>
        </w:rPr>
        <w:t>пожара!</w:t>
      </w:r>
    </w:p>
    <w:p w:rsidR="00FA790D" w:rsidRDefault="00FA790D" w:rsidP="00AA65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Покидая квартиру в случае пожара:</w:t>
      </w:r>
    </w:p>
    <w:p w:rsidR="00FA790D" w:rsidRDefault="00FA790D" w:rsidP="00AA65DD">
      <w:pPr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>не задерживайтесь, собирая вещи;</w:t>
      </w:r>
    </w:p>
    <w:p w:rsidR="00FA790D" w:rsidRDefault="005533C9" w:rsidP="00045B59">
      <w:pPr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по возможности выключите </w:t>
      </w:r>
      <w:proofErr w:type="gramStart"/>
      <w:r>
        <w:rPr>
          <w:color w:val="000000"/>
        </w:rPr>
        <w:t xml:space="preserve">все  </w:t>
      </w:r>
      <w:r w:rsidR="00FA790D">
        <w:rPr>
          <w:color w:val="000000"/>
        </w:rPr>
        <w:t>электроприборы</w:t>
      </w:r>
      <w:proofErr w:type="gramEnd"/>
      <w:r w:rsidR="00FA790D">
        <w:rPr>
          <w:color w:val="000000"/>
        </w:rPr>
        <w:t xml:space="preserve"> и свет, отключите электричество на щитке, расположенном на лестничной площадке;</w:t>
      </w:r>
    </w:p>
    <w:p w:rsidR="00FA790D" w:rsidRDefault="00FA790D" w:rsidP="00FA790D">
      <w:pPr>
        <w:numPr>
          <w:ilvl w:val="0"/>
          <w:numId w:val="2"/>
        </w:numPr>
        <w:shd w:val="clear" w:color="auto" w:fill="FFFFFF"/>
        <w:ind w:right="98"/>
        <w:rPr>
          <w:color w:val="000000"/>
        </w:rPr>
      </w:pPr>
      <w:r>
        <w:rPr>
          <w:color w:val="000000"/>
        </w:rPr>
        <w:t>плотно закройте за собой все двери;</w:t>
      </w:r>
    </w:p>
    <w:p w:rsidR="00FA790D" w:rsidRDefault="00FA790D" w:rsidP="00FA790D">
      <w:pPr>
        <w:numPr>
          <w:ilvl w:val="0"/>
          <w:numId w:val="2"/>
        </w:numPr>
        <w:shd w:val="clear" w:color="auto" w:fill="FFFFFF"/>
        <w:ind w:right="98"/>
        <w:rPr>
          <w:color w:val="000000"/>
        </w:rPr>
      </w:pPr>
      <w:r>
        <w:rPr>
          <w:color w:val="000000"/>
        </w:rPr>
        <w:t>предупредите соседей;</w:t>
      </w:r>
    </w:p>
    <w:p w:rsidR="00FA790D" w:rsidRDefault="00FA790D" w:rsidP="00FA790D">
      <w:pPr>
        <w:numPr>
          <w:ilvl w:val="0"/>
          <w:numId w:val="2"/>
        </w:numPr>
        <w:shd w:val="clear" w:color="auto" w:fill="FFFFFF"/>
        <w:jc w:val="both"/>
        <w:outlineLvl w:val="1"/>
        <w:rPr>
          <w:color w:val="000000"/>
        </w:rPr>
      </w:pPr>
      <w:r>
        <w:rPr>
          <w:color w:val="000000"/>
        </w:rPr>
        <w:t>спускайтесь по лестнице, не пользуйтесь лифтом;</w:t>
      </w:r>
    </w:p>
    <w:p w:rsidR="00FA790D" w:rsidRDefault="00FA790D" w:rsidP="00FA790D">
      <w:pPr>
        <w:numPr>
          <w:ilvl w:val="0"/>
          <w:numId w:val="2"/>
        </w:numPr>
        <w:shd w:val="clear" w:color="auto" w:fill="FFFFFF"/>
        <w:jc w:val="both"/>
        <w:outlineLvl w:val="1"/>
        <w:rPr>
          <w:color w:val="000000"/>
        </w:rPr>
      </w:pPr>
      <w:r>
        <w:rPr>
          <w:color w:val="000000"/>
        </w:rPr>
        <w:t>ждите приезда пожарных возле дома.</w:t>
      </w:r>
    </w:p>
    <w:p w:rsidR="00045B59" w:rsidRDefault="00045B59" w:rsidP="00AA65DD">
      <w:pPr>
        <w:rPr>
          <w:color w:val="000000"/>
        </w:rPr>
      </w:pPr>
    </w:p>
    <w:p w:rsidR="00045B59" w:rsidRDefault="00045B59" w:rsidP="00AA65DD">
      <w:pPr>
        <w:rPr>
          <w:color w:val="000000"/>
        </w:rPr>
      </w:pPr>
    </w:p>
    <w:p w:rsidR="004214E6" w:rsidRDefault="004214E6" w:rsidP="00AA65DD">
      <w:pPr>
        <w:rPr>
          <w:b/>
          <w:sz w:val="28"/>
          <w:szCs w:val="28"/>
        </w:rPr>
      </w:pPr>
    </w:p>
    <w:p w:rsidR="00261636" w:rsidRPr="00FA790D" w:rsidRDefault="00261636" w:rsidP="00261636">
      <w:pPr>
        <w:rPr>
          <w:b/>
          <w:kern w:val="36"/>
          <w:sz w:val="28"/>
          <w:szCs w:val="28"/>
          <w:u w:val="single"/>
        </w:rPr>
      </w:pPr>
      <w:r w:rsidRPr="00FA790D">
        <w:rPr>
          <w:b/>
          <w:kern w:val="36"/>
          <w:sz w:val="28"/>
          <w:szCs w:val="28"/>
          <w:u w:val="single"/>
        </w:rPr>
        <w:lastRenderedPageBreak/>
        <w:t xml:space="preserve">Уважаемые родители! </w:t>
      </w:r>
    </w:p>
    <w:p w:rsidR="00261636" w:rsidRPr="00FA790D" w:rsidRDefault="00261636" w:rsidP="00261636">
      <w:pPr>
        <w:rPr>
          <w:b/>
          <w:kern w:val="36"/>
          <w:sz w:val="28"/>
          <w:szCs w:val="28"/>
          <w:u w:val="single"/>
        </w:rPr>
      </w:pPr>
      <w:r w:rsidRPr="00FA790D">
        <w:rPr>
          <w:b/>
          <w:kern w:val="36"/>
          <w:sz w:val="28"/>
          <w:szCs w:val="28"/>
          <w:u w:val="single"/>
        </w:rPr>
        <w:t xml:space="preserve">Помните, что </w:t>
      </w:r>
      <w:proofErr w:type="gramStart"/>
      <w:r w:rsidRPr="00FA790D">
        <w:rPr>
          <w:b/>
          <w:kern w:val="36"/>
          <w:sz w:val="28"/>
          <w:szCs w:val="28"/>
          <w:u w:val="single"/>
        </w:rPr>
        <w:t>соблюдение  элементарных</w:t>
      </w:r>
      <w:proofErr w:type="gramEnd"/>
      <w:r w:rsidRPr="00FA790D">
        <w:rPr>
          <w:b/>
          <w:kern w:val="36"/>
          <w:sz w:val="28"/>
          <w:szCs w:val="28"/>
          <w:u w:val="single"/>
        </w:rPr>
        <w:t xml:space="preserve"> правил безопасности убережет вас и ваших близких от      </w:t>
      </w:r>
    </w:p>
    <w:p w:rsidR="00261636" w:rsidRPr="00FA790D" w:rsidRDefault="00261636" w:rsidP="00261636">
      <w:pPr>
        <w:rPr>
          <w:b/>
          <w:kern w:val="36"/>
          <w:sz w:val="28"/>
          <w:szCs w:val="28"/>
          <w:u w:val="single"/>
        </w:rPr>
      </w:pPr>
      <w:r w:rsidRPr="00FA790D">
        <w:rPr>
          <w:b/>
          <w:kern w:val="36"/>
          <w:sz w:val="28"/>
          <w:szCs w:val="28"/>
          <w:u w:val="single"/>
        </w:rPr>
        <w:t>беды!</w:t>
      </w:r>
    </w:p>
    <w:p w:rsidR="00261636" w:rsidRPr="00FA790D" w:rsidRDefault="00261636" w:rsidP="00261636">
      <w:pPr>
        <w:shd w:val="clear" w:color="auto" w:fill="FFFFFF"/>
        <w:ind w:left="360" w:hanging="360"/>
        <w:jc w:val="both"/>
        <w:outlineLvl w:val="1"/>
        <w:rPr>
          <w:kern w:val="36"/>
        </w:rPr>
      </w:pPr>
    </w:p>
    <w:p w:rsidR="00261636" w:rsidRPr="005533C9" w:rsidRDefault="00261636" w:rsidP="00261636">
      <w:pPr>
        <w:numPr>
          <w:ilvl w:val="0"/>
          <w:numId w:val="3"/>
        </w:numPr>
        <w:shd w:val="clear" w:color="auto" w:fill="FFFFFF"/>
        <w:tabs>
          <w:tab w:val="num" w:pos="252"/>
        </w:tabs>
        <w:ind w:left="252" w:hanging="252"/>
        <w:outlineLvl w:val="1"/>
        <w:rPr>
          <w:kern w:val="36"/>
        </w:rPr>
      </w:pPr>
      <w:r>
        <w:rPr>
          <w:kern w:val="36"/>
        </w:rPr>
        <w:t>Спички – не игрушка. Прячьте спички от детей!</w:t>
      </w:r>
    </w:p>
    <w:p w:rsidR="00261636" w:rsidRPr="005533C9" w:rsidRDefault="00261636" w:rsidP="00261636">
      <w:pPr>
        <w:numPr>
          <w:ilvl w:val="0"/>
          <w:numId w:val="3"/>
        </w:numPr>
        <w:shd w:val="clear" w:color="auto" w:fill="FFFFFF"/>
        <w:tabs>
          <w:tab w:val="num" w:pos="252"/>
        </w:tabs>
        <w:ind w:left="252" w:hanging="252"/>
        <w:outlineLvl w:val="1"/>
        <w:rPr>
          <w:kern w:val="36"/>
        </w:rPr>
      </w:pPr>
      <w:r>
        <w:rPr>
          <w:kern w:val="36"/>
        </w:rPr>
        <w:t>Разъясните детям, как тяжелы последствия шалости с огнем.</w:t>
      </w:r>
    </w:p>
    <w:p w:rsidR="00261636" w:rsidRPr="005533C9" w:rsidRDefault="00261636" w:rsidP="00261636">
      <w:pPr>
        <w:numPr>
          <w:ilvl w:val="0"/>
          <w:numId w:val="3"/>
        </w:numPr>
        <w:shd w:val="clear" w:color="auto" w:fill="FFFFFF"/>
        <w:tabs>
          <w:tab w:val="num" w:pos="252"/>
        </w:tabs>
        <w:ind w:left="252" w:right="98" w:hanging="252"/>
        <w:outlineLvl w:val="1"/>
        <w:rPr>
          <w:kern w:val="36"/>
        </w:rPr>
      </w:pPr>
      <w:r>
        <w:rPr>
          <w:kern w:val="36"/>
        </w:rPr>
        <w:t>Не оставляйте детей без надзора.</w:t>
      </w:r>
    </w:p>
    <w:p w:rsidR="00261636" w:rsidRPr="005533C9" w:rsidRDefault="00261636" w:rsidP="00261636">
      <w:pPr>
        <w:numPr>
          <w:ilvl w:val="0"/>
          <w:numId w:val="3"/>
        </w:numPr>
        <w:shd w:val="clear" w:color="auto" w:fill="FFFFFF"/>
        <w:tabs>
          <w:tab w:val="num" w:pos="252"/>
        </w:tabs>
        <w:ind w:left="252" w:right="98" w:hanging="252"/>
        <w:outlineLvl w:val="1"/>
        <w:rPr>
          <w:kern w:val="36"/>
        </w:rPr>
      </w:pPr>
      <w:r>
        <w:rPr>
          <w:kern w:val="36"/>
        </w:rPr>
        <w:t>Не проходите мимо детей, играющих с огнем.</w:t>
      </w:r>
    </w:p>
    <w:p w:rsidR="00261636" w:rsidRPr="005533C9" w:rsidRDefault="00261636" w:rsidP="00261636">
      <w:pPr>
        <w:numPr>
          <w:ilvl w:val="0"/>
          <w:numId w:val="3"/>
        </w:numPr>
        <w:shd w:val="clear" w:color="auto" w:fill="FFFFFF"/>
        <w:tabs>
          <w:tab w:val="num" w:pos="252"/>
        </w:tabs>
        <w:ind w:left="252" w:right="98" w:hanging="252"/>
        <w:outlineLvl w:val="1"/>
        <w:rPr>
          <w:kern w:val="36"/>
        </w:rPr>
      </w:pPr>
      <w:r>
        <w:rPr>
          <w:kern w:val="36"/>
        </w:rPr>
        <w:t>Не забывайте выключать электроприборы.</w:t>
      </w:r>
    </w:p>
    <w:p w:rsidR="00261636" w:rsidRPr="005533C9" w:rsidRDefault="00261636" w:rsidP="00261636">
      <w:pPr>
        <w:numPr>
          <w:ilvl w:val="0"/>
          <w:numId w:val="3"/>
        </w:numPr>
        <w:shd w:val="clear" w:color="auto" w:fill="FFFFFF"/>
        <w:tabs>
          <w:tab w:val="num" w:pos="252"/>
        </w:tabs>
        <w:ind w:left="252" w:right="98" w:hanging="252"/>
        <w:outlineLvl w:val="1"/>
        <w:rPr>
          <w:kern w:val="36"/>
        </w:rPr>
      </w:pPr>
      <w:r>
        <w:rPr>
          <w:kern w:val="36"/>
        </w:rPr>
        <w:t>Не разрешайте детям включать электроприборы.</w:t>
      </w:r>
    </w:p>
    <w:p w:rsidR="00261636" w:rsidRPr="005533C9" w:rsidRDefault="00261636" w:rsidP="00261636">
      <w:pPr>
        <w:numPr>
          <w:ilvl w:val="0"/>
          <w:numId w:val="3"/>
        </w:numPr>
        <w:shd w:val="clear" w:color="auto" w:fill="FFFFFF"/>
        <w:tabs>
          <w:tab w:val="num" w:pos="252"/>
        </w:tabs>
        <w:ind w:left="252" w:right="98" w:hanging="252"/>
        <w:outlineLvl w:val="1"/>
        <w:rPr>
          <w:kern w:val="36"/>
        </w:rPr>
      </w:pPr>
      <w:r>
        <w:rPr>
          <w:kern w:val="36"/>
        </w:rPr>
        <w:t>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</w:p>
    <w:p w:rsidR="00261636" w:rsidRPr="005533C9" w:rsidRDefault="00261636" w:rsidP="00261636">
      <w:pPr>
        <w:numPr>
          <w:ilvl w:val="0"/>
          <w:numId w:val="3"/>
        </w:numPr>
        <w:shd w:val="clear" w:color="auto" w:fill="FFFFFF"/>
        <w:tabs>
          <w:tab w:val="num" w:pos="252"/>
        </w:tabs>
        <w:ind w:left="252" w:right="98" w:hanging="252"/>
        <w:outlineLvl w:val="1"/>
        <w:rPr>
          <w:kern w:val="36"/>
        </w:rPr>
      </w:pPr>
      <w:r>
        <w:rPr>
          <w:kern w:val="36"/>
        </w:rPr>
        <w:t>Применяя химические препараты, будьте осторожны. Ознакомьтесь и строго выполняйте инструкцию, напечатанную на этикетке.</w:t>
      </w:r>
    </w:p>
    <w:p w:rsidR="00261636" w:rsidRPr="005533C9" w:rsidRDefault="00261636" w:rsidP="00261636">
      <w:pPr>
        <w:numPr>
          <w:ilvl w:val="0"/>
          <w:numId w:val="3"/>
        </w:numPr>
        <w:shd w:val="clear" w:color="auto" w:fill="FFFFFF"/>
        <w:tabs>
          <w:tab w:val="num" w:pos="252"/>
        </w:tabs>
        <w:ind w:left="252" w:hanging="252"/>
        <w:outlineLvl w:val="1"/>
        <w:rPr>
          <w:kern w:val="36"/>
        </w:rPr>
      </w:pPr>
      <w:r>
        <w:rPr>
          <w:kern w:val="36"/>
        </w:rPr>
        <w:t>Не загромождайте основные пути эвакуации, балконы и лоджии.</w:t>
      </w:r>
    </w:p>
    <w:p w:rsidR="00261636" w:rsidRPr="005533C9" w:rsidRDefault="00261636" w:rsidP="00261636">
      <w:pPr>
        <w:numPr>
          <w:ilvl w:val="0"/>
          <w:numId w:val="3"/>
        </w:numPr>
        <w:shd w:val="clear" w:color="auto" w:fill="FFFFFF"/>
        <w:tabs>
          <w:tab w:val="num" w:pos="252"/>
        </w:tabs>
        <w:ind w:left="252" w:hanging="252"/>
        <w:outlineLvl w:val="1"/>
        <w:rPr>
          <w:kern w:val="36"/>
        </w:rPr>
      </w:pPr>
      <w:r>
        <w:rPr>
          <w:kern w:val="36"/>
        </w:rPr>
        <w:t>Изучите сами и разъясните детям правила пользования первичными средствами пожаротушения.</w:t>
      </w:r>
    </w:p>
    <w:p w:rsidR="00261636" w:rsidRDefault="00261636" w:rsidP="00261636">
      <w:pPr>
        <w:numPr>
          <w:ilvl w:val="0"/>
          <w:numId w:val="3"/>
        </w:numPr>
        <w:shd w:val="clear" w:color="auto" w:fill="FFFFFF"/>
        <w:tabs>
          <w:tab w:val="num" w:pos="252"/>
        </w:tabs>
        <w:ind w:left="252" w:hanging="252"/>
        <w:outlineLvl w:val="1"/>
        <w:rPr>
          <w:kern w:val="36"/>
        </w:rPr>
      </w:pPr>
      <w:r>
        <w:rPr>
          <w:kern w:val="36"/>
        </w:rPr>
        <w:t>О пожаре звоните по телефону «101».</w:t>
      </w:r>
    </w:p>
    <w:p w:rsidR="00261636" w:rsidRDefault="00261636" w:rsidP="00261636">
      <w:pPr>
        <w:shd w:val="clear" w:color="auto" w:fill="FFFFFF"/>
        <w:ind w:left="252"/>
        <w:outlineLvl w:val="1"/>
        <w:rPr>
          <w:kern w:val="36"/>
        </w:rPr>
      </w:pPr>
    </w:p>
    <w:p w:rsidR="00FA790D" w:rsidRPr="004214E6" w:rsidRDefault="00FA790D" w:rsidP="00FA790D">
      <w:pPr>
        <w:jc w:val="both"/>
        <w:rPr>
          <w:sz w:val="28"/>
          <w:szCs w:val="28"/>
        </w:rPr>
      </w:pPr>
    </w:p>
    <w:p w:rsidR="00950581" w:rsidRPr="004214E6" w:rsidRDefault="00950581" w:rsidP="00950581">
      <w:pPr>
        <w:rPr>
          <w:sz w:val="28"/>
          <w:szCs w:val="28"/>
        </w:rPr>
      </w:pPr>
    </w:p>
    <w:p w:rsidR="00261636" w:rsidRDefault="00261636" w:rsidP="00261636">
      <w:pPr>
        <w:rPr>
          <w:sz w:val="28"/>
          <w:szCs w:val="28"/>
        </w:rPr>
      </w:pPr>
    </w:p>
    <w:p w:rsidR="00261636" w:rsidRPr="00261636" w:rsidRDefault="00261636" w:rsidP="00261636">
      <w:pPr>
        <w:rPr>
          <w:sz w:val="28"/>
          <w:szCs w:val="28"/>
        </w:rPr>
      </w:pPr>
      <w:r w:rsidRPr="004214E6">
        <w:rPr>
          <w:b/>
          <w:sz w:val="36"/>
          <w:szCs w:val="36"/>
        </w:rPr>
        <w:lastRenderedPageBreak/>
        <w:t xml:space="preserve">Не страшен огонь тому, кто   </w:t>
      </w:r>
    </w:p>
    <w:p w:rsidR="00261636" w:rsidRPr="004214E6" w:rsidRDefault="00261636" w:rsidP="00261636">
      <w:pPr>
        <w:rPr>
          <w:b/>
          <w:sz w:val="36"/>
          <w:szCs w:val="36"/>
        </w:rPr>
      </w:pPr>
      <w:r w:rsidRPr="004214E6">
        <w:rPr>
          <w:b/>
          <w:sz w:val="36"/>
          <w:szCs w:val="36"/>
        </w:rPr>
        <w:t xml:space="preserve">      знаком с правилами  </w:t>
      </w:r>
    </w:p>
    <w:p w:rsidR="00261636" w:rsidRPr="004214E6" w:rsidRDefault="00261636" w:rsidP="00261636">
      <w:pPr>
        <w:rPr>
          <w:b/>
          <w:sz w:val="36"/>
          <w:szCs w:val="36"/>
        </w:rPr>
      </w:pPr>
      <w:r w:rsidRPr="004214E6">
        <w:rPr>
          <w:b/>
          <w:sz w:val="36"/>
          <w:szCs w:val="36"/>
        </w:rPr>
        <w:t xml:space="preserve">  пожарной безопасности!</w:t>
      </w:r>
    </w:p>
    <w:p w:rsidR="004214E6" w:rsidRDefault="004214E6" w:rsidP="00AA65DD">
      <w:pPr>
        <w:rPr>
          <w:b/>
          <w:kern w:val="36"/>
          <w:sz w:val="28"/>
          <w:szCs w:val="28"/>
          <w:u w:val="single"/>
        </w:rPr>
      </w:pPr>
    </w:p>
    <w:p w:rsidR="004214E6" w:rsidRDefault="004214E6" w:rsidP="00AA65DD">
      <w:pPr>
        <w:rPr>
          <w:b/>
          <w:kern w:val="36"/>
          <w:sz w:val="28"/>
          <w:szCs w:val="28"/>
          <w:u w:val="single"/>
        </w:rPr>
      </w:pPr>
    </w:p>
    <w:p w:rsidR="004214E6" w:rsidRDefault="004214E6" w:rsidP="00AA65DD">
      <w:pPr>
        <w:rPr>
          <w:b/>
          <w:kern w:val="36"/>
          <w:sz w:val="28"/>
          <w:szCs w:val="28"/>
          <w:u w:val="single"/>
        </w:rPr>
      </w:pPr>
    </w:p>
    <w:p w:rsidR="004214E6" w:rsidRDefault="00261636" w:rsidP="00AA65DD">
      <w:pPr>
        <w:rPr>
          <w:b/>
          <w:kern w:val="36"/>
          <w:sz w:val="28"/>
          <w:szCs w:val="28"/>
          <w:u w:val="single"/>
        </w:rPr>
      </w:pPr>
      <w:r w:rsidRPr="004214E6">
        <w:rPr>
          <w:noProof/>
          <w:sz w:val="28"/>
          <w:szCs w:val="28"/>
        </w:rPr>
        <w:drawing>
          <wp:inline distT="0" distB="0" distL="0" distR="0" wp14:anchorId="683D3F16" wp14:editId="10AA1F76">
            <wp:extent cx="2959100" cy="2476500"/>
            <wp:effectExtent l="0" t="0" r="0" b="0"/>
            <wp:docPr id="5" name="Рисунок 5" descr="https://nhero.ru/wp-content/uploads/2015/12/risunok1-e1449492452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hero.ru/wp-content/uploads/2015/12/risunok1-e14494924523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4E6" w:rsidRDefault="004214E6" w:rsidP="00AA65DD">
      <w:pPr>
        <w:rPr>
          <w:b/>
          <w:kern w:val="36"/>
          <w:sz w:val="28"/>
          <w:szCs w:val="28"/>
          <w:u w:val="single"/>
        </w:rPr>
      </w:pPr>
    </w:p>
    <w:p w:rsidR="004214E6" w:rsidRDefault="004214E6" w:rsidP="00AA65DD">
      <w:pPr>
        <w:rPr>
          <w:b/>
          <w:kern w:val="36"/>
          <w:sz w:val="28"/>
          <w:szCs w:val="28"/>
          <w:u w:val="single"/>
        </w:rPr>
      </w:pPr>
    </w:p>
    <w:p w:rsidR="004214E6" w:rsidRDefault="004214E6" w:rsidP="00AA65DD">
      <w:pPr>
        <w:rPr>
          <w:b/>
          <w:kern w:val="36"/>
          <w:sz w:val="28"/>
          <w:szCs w:val="28"/>
          <w:u w:val="single"/>
        </w:rPr>
      </w:pPr>
    </w:p>
    <w:p w:rsidR="004214E6" w:rsidRDefault="004214E6" w:rsidP="00AA65DD">
      <w:pPr>
        <w:rPr>
          <w:b/>
          <w:kern w:val="36"/>
          <w:sz w:val="28"/>
          <w:szCs w:val="28"/>
          <w:u w:val="single"/>
        </w:rPr>
      </w:pPr>
    </w:p>
    <w:p w:rsidR="004214E6" w:rsidRDefault="004214E6" w:rsidP="00AA65DD">
      <w:pPr>
        <w:rPr>
          <w:b/>
          <w:kern w:val="36"/>
          <w:sz w:val="28"/>
          <w:szCs w:val="28"/>
          <w:u w:val="single"/>
        </w:rPr>
      </w:pPr>
    </w:p>
    <w:p w:rsidR="004214E6" w:rsidRDefault="004214E6" w:rsidP="00AA65DD">
      <w:pPr>
        <w:rPr>
          <w:b/>
          <w:kern w:val="36"/>
          <w:sz w:val="28"/>
          <w:szCs w:val="28"/>
          <w:u w:val="single"/>
        </w:rPr>
      </w:pPr>
    </w:p>
    <w:p w:rsidR="004214E6" w:rsidRDefault="004214E6" w:rsidP="00AA65DD">
      <w:pPr>
        <w:rPr>
          <w:b/>
          <w:kern w:val="36"/>
          <w:sz w:val="28"/>
          <w:szCs w:val="28"/>
          <w:u w:val="single"/>
        </w:rPr>
      </w:pPr>
    </w:p>
    <w:p w:rsidR="004214E6" w:rsidRDefault="00261636" w:rsidP="00AA65DD">
      <w:pPr>
        <w:rPr>
          <w:b/>
          <w:kern w:val="36"/>
          <w:sz w:val="28"/>
          <w:szCs w:val="28"/>
          <w:u w:val="single"/>
        </w:rPr>
      </w:pPr>
      <w:r w:rsidRPr="002616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05AEA" wp14:editId="73AC9281">
                <wp:simplePos x="0" y="0"/>
                <wp:positionH relativeFrom="column">
                  <wp:posOffset>170180</wp:posOffset>
                </wp:positionH>
                <wp:positionV relativeFrom="paragraph">
                  <wp:posOffset>78105</wp:posOffset>
                </wp:positionV>
                <wp:extent cx="3017520" cy="1371600"/>
                <wp:effectExtent l="0" t="0" r="1143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636" w:rsidRDefault="00261636" w:rsidP="002616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МУНИЦИПАЛЬНОЕ БЮДЖЕТНОЕ ДОШКОЛЬНОЕ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ОБРАЗОВАТЕЛЬНОЕ  УЧРЕЖДЕНИЕ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«ЯСЛИ-САД №129   </w:t>
                            </w:r>
                          </w:p>
                          <w:p w:rsidR="00261636" w:rsidRDefault="00261636" w:rsidP="002616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ГОРОДА ДОНЕЦКА»</w:t>
                            </w:r>
                          </w:p>
                          <w:p w:rsidR="00261636" w:rsidRDefault="00261636" w:rsidP="00261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05AEA" id="Прямоугольник 7" o:spid="_x0000_s1026" style="position:absolute;margin-left:13.4pt;margin-top:6.15pt;width:237.6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">
                <v:textbox>
                  <w:txbxContent>
                    <w:p w:rsidR="00261636" w:rsidRDefault="00261636" w:rsidP="002616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МУНИЦИПАЛЬНОЕ БЮДЖЕТНОЕ ДОШКОЛЬНОЕ </w:t>
                      </w:r>
                      <w:proofErr w:type="gramStart"/>
                      <w:r>
                        <w:rPr>
                          <w:b/>
                        </w:rPr>
                        <w:t>ОБРАЗОВАТЕЛЬНОЕ  УЧРЕЖДЕНИЕ</w:t>
                      </w:r>
                      <w:proofErr w:type="gramEnd"/>
                      <w:r>
                        <w:rPr>
                          <w:b/>
                        </w:rPr>
                        <w:t xml:space="preserve"> «ЯСЛИ-САД №129   </w:t>
                      </w:r>
                    </w:p>
                    <w:p w:rsidR="00261636" w:rsidRDefault="00261636" w:rsidP="002616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ГОРОДА ДОНЕЦКА»</w:t>
                      </w:r>
                    </w:p>
                    <w:p w:rsidR="00261636" w:rsidRDefault="00261636" w:rsidP="00261636"/>
                  </w:txbxContent>
                </v:textbox>
              </v:rect>
            </w:pict>
          </mc:Fallback>
        </mc:AlternateContent>
      </w:r>
    </w:p>
    <w:p w:rsidR="004214E6" w:rsidRDefault="004214E6" w:rsidP="00AA65DD">
      <w:pPr>
        <w:rPr>
          <w:b/>
          <w:kern w:val="36"/>
          <w:sz w:val="28"/>
          <w:szCs w:val="28"/>
          <w:u w:val="single"/>
        </w:rPr>
      </w:pPr>
    </w:p>
    <w:p w:rsidR="004214E6" w:rsidRDefault="004214E6" w:rsidP="00AA65DD">
      <w:pPr>
        <w:rPr>
          <w:b/>
          <w:kern w:val="36"/>
          <w:sz w:val="28"/>
          <w:szCs w:val="28"/>
          <w:u w:val="single"/>
        </w:rPr>
      </w:pPr>
    </w:p>
    <w:p w:rsidR="004214E6" w:rsidRDefault="004214E6" w:rsidP="00AA65DD">
      <w:pPr>
        <w:rPr>
          <w:b/>
          <w:kern w:val="36"/>
          <w:sz w:val="28"/>
          <w:szCs w:val="28"/>
          <w:u w:val="single"/>
        </w:rPr>
      </w:pPr>
    </w:p>
    <w:p w:rsidR="004214E6" w:rsidRDefault="004214E6" w:rsidP="00AA65DD">
      <w:pPr>
        <w:rPr>
          <w:b/>
          <w:kern w:val="36"/>
          <w:sz w:val="28"/>
          <w:szCs w:val="28"/>
          <w:u w:val="single"/>
        </w:rPr>
      </w:pPr>
    </w:p>
    <w:p w:rsidR="004214E6" w:rsidRDefault="004214E6" w:rsidP="00AA65DD">
      <w:pPr>
        <w:rPr>
          <w:b/>
          <w:kern w:val="36"/>
          <w:sz w:val="28"/>
          <w:szCs w:val="28"/>
          <w:u w:val="single"/>
        </w:rPr>
      </w:pPr>
    </w:p>
    <w:p w:rsidR="00FA790D" w:rsidRPr="00DA0DD2" w:rsidRDefault="00FA790D" w:rsidP="00DA0DD2">
      <w:pPr>
        <w:shd w:val="clear" w:color="auto" w:fill="FFFFFF"/>
        <w:outlineLvl w:val="1"/>
        <w:rPr>
          <w:kern w:val="36"/>
        </w:rPr>
      </w:pPr>
      <w:bookmarkStart w:id="0" w:name="_GoBack"/>
      <w:bookmarkEnd w:id="0"/>
      <w:r w:rsidRPr="00DA0DD2">
        <w:rPr>
          <w:b/>
          <w:kern w:val="36"/>
          <w:sz w:val="28"/>
          <w:szCs w:val="28"/>
          <w:u w:val="single"/>
        </w:rPr>
        <w:lastRenderedPageBreak/>
        <w:t>Берегите жилище от пожара!</w:t>
      </w:r>
    </w:p>
    <w:p w:rsidR="00FA790D" w:rsidRDefault="00045B59" w:rsidP="00045B59">
      <w:r>
        <w:t xml:space="preserve">   </w:t>
      </w:r>
      <w:r w:rsidR="00FA790D">
        <w:t>Пожар... Как часто в последнее время слышится это страшное слово.</w:t>
      </w:r>
      <w:r w:rsidR="00FA790D">
        <w:rPr>
          <w:b/>
        </w:rPr>
        <w:t xml:space="preserve"> </w:t>
      </w:r>
      <w:r w:rsidR="00FA790D">
        <w:t xml:space="preserve">Большинство пожаров происходят в квартирах. Главное правило, которое нужно соблюдать всегда и везде: </w:t>
      </w:r>
      <w:r w:rsidR="00FA790D">
        <w:rPr>
          <w:bCs/>
        </w:rPr>
        <w:t>никогда не играйте с огнем и не позволяйте играть с ним другим</w:t>
      </w:r>
      <w:r w:rsidR="00FA790D">
        <w:t>!</w:t>
      </w:r>
    </w:p>
    <w:p w:rsidR="00FA790D" w:rsidRDefault="00FA790D" w:rsidP="00950581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Если пожар все-таки случился:</w:t>
      </w:r>
    </w:p>
    <w:p w:rsidR="00FA790D" w:rsidRDefault="00FA790D" w:rsidP="00045B59">
      <w:pPr>
        <w:numPr>
          <w:ilvl w:val="0"/>
          <w:numId w:val="4"/>
        </w:numPr>
        <w:ind w:left="406" w:hanging="406"/>
      </w:pPr>
      <w:r>
        <w:t xml:space="preserve">Почувствовав в квартире запах дыма, </w:t>
      </w:r>
      <w:r>
        <w:rPr>
          <w:b/>
          <w:bCs/>
        </w:rPr>
        <w:t xml:space="preserve">как можно быстрее найдите его источник </w:t>
      </w:r>
      <w:r>
        <w:rPr>
          <w:bCs/>
        </w:rPr>
        <w:t>(</w:t>
      </w:r>
      <w:r>
        <w:t xml:space="preserve">проверьте всю квартиру, включая балкон, посмотрите, нет ли дыма на лестничной площадке). </w:t>
      </w:r>
    </w:p>
    <w:p w:rsidR="00FA790D" w:rsidRDefault="00FA790D" w:rsidP="00AA65DD">
      <w:pPr>
        <w:numPr>
          <w:ilvl w:val="0"/>
          <w:numId w:val="4"/>
        </w:numPr>
        <w:ind w:left="406" w:hanging="406"/>
      </w:pPr>
      <w:r>
        <w:t xml:space="preserve">Плотно закройте все двери, окна и форточки. </w:t>
      </w:r>
    </w:p>
    <w:p w:rsidR="00FA790D" w:rsidRDefault="00FA790D" w:rsidP="00AA65DD">
      <w:pPr>
        <w:numPr>
          <w:ilvl w:val="0"/>
          <w:numId w:val="4"/>
        </w:numPr>
        <w:ind w:left="406" w:hanging="406"/>
      </w:pPr>
      <w:r>
        <w:t>Попытайтесь, самостоятельно потупишь очаг пожара.</w:t>
      </w:r>
    </w:p>
    <w:p w:rsidR="00FA790D" w:rsidRDefault="00FA790D" w:rsidP="00AA65DD">
      <w:pPr>
        <w:numPr>
          <w:ilvl w:val="0"/>
          <w:numId w:val="4"/>
        </w:numPr>
        <w:ind w:left="406" w:hanging="406"/>
      </w:pPr>
      <w:r>
        <w:t>Если вы не можете самостоятельно справиться с огнем, покиньте квартиру и </w:t>
      </w:r>
      <w:r>
        <w:rPr>
          <w:b/>
          <w:bCs/>
        </w:rPr>
        <w:t>вызовите пожарных по телефону «101»</w:t>
      </w:r>
      <w:r>
        <w:rPr>
          <w:b/>
        </w:rPr>
        <w:t>!</w:t>
      </w:r>
    </w:p>
    <w:p w:rsidR="00045B59" w:rsidRDefault="00FA790D" w:rsidP="00045B5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Сообщите дежурному диспетчеру:</w:t>
      </w:r>
    </w:p>
    <w:p w:rsidR="00FA790D" w:rsidRPr="00045B59" w:rsidRDefault="00FA790D" w:rsidP="00045B59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E434FFA" wp14:editId="475FE1CB">
            <wp:simplePos x="0" y="0"/>
            <wp:positionH relativeFrom="column">
              <wp:posOffset>2232660</wp:posOffset>
            </wp:positionH>
            <wp:positionV relativeFrom="paragraph">
              <wp:posOffset>124460</wp:posOffset>
            </wp:positionV>
            <wp:extent cx="883920" cy="1847850"/>
            <wp:effectExtent l="0" t="0" r="0" b="0"/>
            <wp:wrapTight wrapText="bothSides">
              <wp:wrapPolygon edited="0">
                <wp:start x="0" y="0"/>
                <wp:lineTo x="0" y="21377"/>
                <wp:lineTo x="20948" y="21377"/>
                <wp:lineTo x="20948" y="0"/>
                <wp:lineTo x="0" y="0"/>
              </wp:wrapPolygon>
            </wp:wrapTight>
            <wp:docPr id="3" name="Рисунок 3" descr="d_zaduma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_zadumal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B59">
        <w:rPr>
          <w:color w:val="000000"/>
        </w:rPr>
        <w:t>-</w:t>
      </w:r>
      <w:r>
        <w:rPr>
          <w:color w:val="000000"/>
        </w:rPr>
        <w:t>свой точный адрес;</w:t>
      </w:r>
    </w:p>
    <w:p w:rsidR="00FA790D" w:rsidRDefault="00045B59" w:rsidP="00045B59">
      <w:r>
        <w:rPr>
          <w:color w:val="000000"/>
        </w:rPr>
        <w:t>-</w:t>
      </w:r>
      <w:r w:rsidR="00FA790D">
        <w:rPr>
          <w:color w:val="000000"/>
        </w:rPr>
        <w:t>где происходит пожар (квартира, двор, гараж, балкон);</w:t>
      </w:r>
    </w:p>
    <w:p w:rsidR="00FA790D" w:rsidRDefault="00045B59" w:rsidP="00045B59">
      <w:r>
        <w:rPr>
          <w:color w:val="000000"/>
        </w:rPr>
        <w:t>-</w:t>
      </w:r>
      <w:r w:rsidR="00FA790D">
        <w:rPr>
          <w:color w:val="000000"/>
        </w:rPr>
        <w:t xml:space="preserve">что горит (мебель, электроприбор и т. д.). </w:t>
      </w:r>
    </w:p>
    <w:p w:rsidR="00FA790D" w:rsidRDefault="00FA790D" w:rsidP="00AA65DD">
      <w:r>
        <w:t>Быстро и точно ответьте на все вопросы диспетчера (на каком этаже вы живете, запирается ли дверь в подъезде на кодовый замок, сколько всего этажей в доме, как быстрее к нему подъехать и т.д.).</w:t>
      </w:r>
    </w:p>
    <w:p w:rsidR="00DA0DD2" w:rsidRDefault="00AA65DD" w:rsidP="00DA0DD2">
      <w:pPr>
        <w:shd w:val="clear" w:color="auto" w:fill="FFFFFF"/>
        <w:outlineLvl w:val="1"/>
        <w:rPr>
          <w:i/>
        </w:rPr>
      </w:pPr>
      <w:r>
        <w:rPr>
          <w:bCs/>
          <w:i/>
        </w:rPr>
        <w:t xml:space="preserve"> </w:t>
      </w:r>
      <w:r w:rsidR="00FA790D">
        <w:rPr>
          <w:bCs/>
          <w:i/>
        </w:rPr>
        <w:t xml:space="preserve">Когда приедут пожарные, сообщите </w:t>
      </w:r>
      <w:proofErr w:type="gramStart"/>
      <w:r w:rsidR="00FA790D">
        <w:rPr>
          <w:bCs/>
          <w:i/>
        </w:rPr>
        <w:t xml:space="preserve">им </w:t>
      </w:r>
      <w:r>
        <w:rPr>
          <w:bCs/>
          <w:i/>
        </w:rPr>
        <w:t xml:space="preserve"> </w:t>
      </w:r>
      <w:r w:rsidR="00FA790D">
        <w:rPr>
          <w:i/>
        </w:rPr>
        <w:t>о</w:t>
      </w:r>
      <w:proofErr w:type="gramEnd"/>
      <w:r w:rsidR="00FA790D">
        <w:rPr>
          <w:i/>
        </w:rPr>
        <w:t> соседях, которые могут оставаться в других квартирах!</w:t>
      </w:r>
    </w:p>
    <w:p w:rsidR="00FA790D" w:rsidRPr="00DA0DD2" w:rsidRDefault="00FA790D" w:rsidP="00DA0DD2">
      <w:pPr>
        <w:shd w:val="clear" w:color="auto" w:fill="FFFFFF"/>
        <w:outlineLvl w:val="1"/>
        <w:rPr>
          <w:i/>
        </w:rPr>
      </w:pPr>
      <w:r>
        <w:rPr>
          <w:b/>
          <w:bCs/>
          <w:u w:val="single"/>
        </w:rPr>
        <w:lastRenderedPageBreak/>
        <w:t>Небольшой очаг</w:t>
      </w:r>
      <w:r>
        <w:rPr>
          <w:b/>
          <w:u w:val="single"/>
        </w:rPr>
        <w:t xml:space="preserve"> пожара, возникший на ваших глазах, </w:t>
      </w:r>
      <w:r>
        <w:rPr>
          <w:b/>
          <w:bCs/>
          <w:u w:val="single"/>
        </w:rPr>
        <w:t>можно потушить самостоятельно</w:t>
      </w:r>
      <w:r>
        <w:rPr>
          <w:b/>
          <w:u w:val="single"/>
        </w:rPr>
        <w:t>!</w:t>
      </w:r>
      <w:r>
        <w:t xml:space="preserve"> </w:t>
      </w:r>
    </w:p>
    <w:p w:rsidR="00FA790D" w:rsidRDefault="00FA790D" w:rsidP="005533C9">
      <w:r>
        <w:t xml:space="preserve">1. Правила противопожарной безопасности и новогодние праздники </w:t>
      </w:r>
    </w:p>
    <w:p w:rsidR="00FA790D" w:rsidRDefault="00FA790D" w:rsidP="00DA0DD2">
      <w:r>
        <w:t xml:space="preserve">2. Правила безопасного поведения при проведении новогодней ёлки. </w:t>
      </w:r>
    </w:p>
    <w:p w:rsidR="00FA790D" w:rsidRDefault="00FA790D" w:rsidP="00DA0DD2">
      <w:r>
        <w:t xml:space="preserve">3. Во время проведения новогодней ёлки запрещается приносить с собой и использовать бенгальские огни, петарды, хлопушки и другие средства пиротехники. </w:t>
      </w:r>
    </w:p>
    <w:p w:rsidR="00FA790D" w:rsidRDefault="00FA790D" w:rsidP="00DA0DD2">
      <w:r>
        <w:t xml:space="preserve">4. Любые пиротехнические изделия сами по себе представляют огромную опасность. Пожары от неправильного их применения уносят жизни сотен людей и уничтожают все на своем пути. </w:t>
      </w:r>
    </w:p>
    <w:p w:rsidR="00FA790D" w:rsidRDefault="00FA790D" w:rsidP="00DA0DD2">
      <w:r>
        <w:t xml:space="preserve">5. Хлопушки, бенгальские огни, фейерверки и свечи зажигайте только вдали от ёлки, занавесей, других горючих предметов, людей, одетых в новогодние костюмы. </w:t>
      </w:r>
    </w:p>
    <w:p w:rsidR="00FA790D" w:rsidRPr="00AA65DD" w:rsidRDefault="00FA790D" w:rsidP="005533C9">
      <w:r>
        <w:t xml:space="preserve">6. Если во время новогоднего праздника у вас на ёлке загорелась гирлянда – не паникуйте. </w:t>
      </w:r>
      <w:r w:rsidRPr="00AA65DD">
        <w:t xml:space="preserve">Необходимо обесточить гирлянду, выдернув сетевую вилку из розетки. </w:t>
      </w:r>
    </w:p>
    <w:p w:rsidR="00FA790D" w:rsidRDefault="00FA790D" w:rsidP="005533C9">
      <w:r>
        <w:t xml:space="preserve">7. При горении опасен ядовитый дым, поэтому, покидая помещение, необходимо дышать через ткань. При эвакуации из помещения не толкаться, не создавать паники и пробки в дверях. </w:t>
      </w:r>
    </w:p>
    <w:p w:rsidR="00FA790D" w:rsidRDefault="00FA790D" w:rsidP="005533C9">
      <w:r>
        <w:t xml:space="preserve">8. При горении элементов ёлки опасен ядовитый дым. </w:t>
      </w:r>
    </w:p>
    <w:p w:rsidR="00FA790D" w:rsidRDefault="00FA790D" w:rsidP="005533C9">
      <w:r>
        <w:t xml:space="preserve">9. Запомнить детям и взрослым необходимо, что чаще в пожарах гибнут от дыма! </w:t>
      </w:r>
    </w:p>
    <w:p w:rsidR="00FA790D" w:rsidRDefault="00DA0DD2" w:rsidP="005533C9">
      <w:r>
        <w:t>10.</w:t>
      </w:r>
      <w:r w:rsidR="00FA790D">
        <w:t>О возникновении пожара немедленно сообщить в пожарную охрану по телефону «</w:t>
      </w:r>
      <w:r w:rsidR="005533C9">
        <w:t>1</w:t>
      </w:r>
      <w:r w:rsidR="00FA790D">
        <w:t xml:space="preserve">01». </w:t>
      </w:r>
    </w:p>
    <w:p w:rsidR="00FA790D" w:rsidRPr="00FA790D" w:rsidRDefault="00DA0DD2" w:rsidP="005533C9">
      <w:pPr>
        <w:rPr>
          <w:lang w:val="en"/>
        </w:rPr>
      </w:pPr>
      <w:r>
        <w:lastRenderedPageBreak/>
        <w:t>11.</w:t>
      </w:r>
      <w:r w:rsidR="00FA790D">
        <w:t xml:space="preserve">Запомните! Не зажигайте фейерверки, свечи или бенгальские огни без взрослых. </w:t>
      </w:r>
      <w:proofErr w:type="spellStart"/>
      <w:r w:rsidR="00FA790D">
        <w:rPr>
          <w:lang w:val="en"/>
        </w:rPr>
        <w:t>Не</w:t>
      </w:r>
      <w:proofErr w:type="spellEnd"/>
      <w:r w:rsidR="00FA790D">
        <w:rPr>
          <w:lang w:val="en"/>
        </w:rPr>
        <w:t xml:space="preserve"> </w:t>
      </w:r>
      <w:proofErr w:type="spellStart"/>
      <w:r w:rsidR="00FA790D">
        <w:rPr>
          <w:lang w:val="en"/>
        </w:rPr>
        <w:t>применяйте</w:t>
      </w:r>
      <w:proofErr w:type="spellEnd"/>
      <w:r w:rsidR="00FA790D">
        <w:rPr>
          <w:lang w:val="en"/>
        </w:rPr>
        <w:t xml:space="preserve"> </w:t>
      </w:r>
      <w:proofErr w:type="spellStart"/>
      <w:r w:rsidR="00FA790D">
        <w:rPr>
          <w:lang w:val="en"/>
        </w:rPr>
        <w:t>средства</w:t>
      </w:r>
      <w:proofErr w:type="spellEnd"/>
      <w:r w:rsidR="00FA790D">
        <w:rPr>
          <w:lang w:val="en"/>
        </w:rPr>
        <w:t xml:space="preserve"> </w:t>
      </w:r>
      <w:proofErr w:type="spellStart"/>
      <w:r w:rsidR="00FA790D">
        <w:rPr>
          <w:lang w:val="en"/>
        </w:rPr>
        <w:t>пиротехники</w:t>
      </w:r>
      <w:proofErr w:type="spellEnd"/>
      <w:r w:rsidR="00FA790D">
        <w:rPr>
          <w:lang w:val="en"/>
        </w:rPr>
        <w:t xml:space="preserve"> в </w:t>
      </w:r>
      <w:proofErr w:type="spellStart"/>
      <w:r w:rsidR="00FA790D">
        <w:rPr>
          <w:lang w:val="en"/>
        </w:rPr>
        <w:t>помещении</w:t>
      </w:r>
      <w:proofErr w:type="spellEnd"/>
      <w:r w:rsidR="00FA790D">
        <w:rPr>
          <w:lang w:val="en"/>
        </w:rPr>
        <w:t xml:space="preserve">. </w:t>
      </w:r>
    </w:p>
    <w:p w:rsidR="00FA790D" w:rsidRDefault="00FA790D" w:rsidP="00045B59">
      <w:pPr>
        <w:numPr>
          <w:ilvl w:val="0"/>
          <w:numId w:val="7"/>
        </w:numPr>
        <w:tabs>
          <w:tab w:val="num" w:pos="406"/>
        </w:tabs>
        <w:ind w:left="360"/>
      </w:pPr>
      <w:r>
        <w:rPr>
          <w:b/>
          <w:bCs/>
        </w:rPr>
        <w:t>Нужно иметь дома</w:t>
      </w:r>
      <w:r>
        <w:t xml:space="preserve"> </w:t>
      </w:r>
      <w:r>
        <w:rPr>
          <w:b/>
          <w:bCs/>
        </w:rPr>
        <w:t>огнетушитель</w:t>
      </w:r>
      <w:r>
        <w:t xml:space="preserve"> и уметь с ним обращаться. Его можно использовать только в первые минуты пожара, когда очаг возгорания небольшой. </w:t>
      </w:r>
    </w:p>
    <w:p w:rsidR="00FA790D" w:rsidRDefault="00FA790D" w:rsidP="00045B59">
      <w:pPr>
        <w:numPr>
          <w:ilvl w:val="1"/>
          <w:numId w:val="7"/>
        </w:numPr>
      </w:pPr>
      <w:r>
        <w:t xml:space="preserve">Горящий мусор в мусорном ведре нужно залить водой. </w:t>
      </w:r>
    </w:p>
    <w:p w:rsidR="00FA790D" w:rsidRDefault="00FA790D" w:rsidP="00045B59">
      <w:pPr>
        <w:numPr>
          <w:ilvl w:val="1"/>
          <w:numId w:val="7"/>
        </w:numPr>
      </w:pPr>
      <w:r>
        <w:t xml:space="preserve">Загоревшуюся кухонную прихватку, занавеску или полотенце – бросить в раковину и тоже залить водой. </w:t>
      </w:r>
    </w:p>
    <w:p w:rsidR="00FA790D" w:rsidRDefault="00FA790D" w:rsidP="005533C9">
      <w:pPr>
        <w:numPr>
          <w:ilvl w:val="1"/>
          <w:numId w:val="7"/>
        </w:numPr>
      </w:pPr>
      <w:r>
        <w:rPr>
          <w:b/>
        </w:rPr>
        <w:t>Н</w:t>
      </w:r>
      <w:r>
        <w:rPr>
          <w:b/>
          <w:bCs/>
        </w:rPr>
        <w:t>е заливайте горящее масло водой</w:t>
      </w:r>
      <w:r>
        <w:t xml:space="preserve">, потому что масляные брызги полетят во все стороны и обожгут вас. Просто быстро закройте сковородку крышкой. </w:t>
      </w:r>
    </w:p>
    <w:p w:rsidR="00FA790D" w:rsidRDefault="00FA790D" w:rsidP="005533C9">
      <w:pPr>
        <w:numPr>
          <w:ilvl w:val="1"/>
          <w:numId w:val="7"/>
        </w:numPr>
      </w:pPr>
      <w:r>
        <w:rPr>
          <w:b/>
        </w:rPr>
        <w:t>Горящие электрические приборы заливать водой тоже нельзя</w:t>
      </w:r>
      <w:r>
        <w:t xml:space="preserve">. Отключите их от сети, </w:t>
      </w:r>
      <w:proofErr w:type="gramStart"/>
      <w:r>
        <w:t>и  перекройте</w:t>
      </w:r>
      <w:proofErr w:type="gramEnd"/>
      <w:r>
        <w:t xml:space="preserve"> доступ воздуху (песком, стиральным порошком, землей из горшков с цветами, или плотной тканью).</w:t>
      </w:r>
    </w:p>
    <w:p w:rsidR="00FA790D" w:rsidRDefault="00FA790D" w:rsidP="005533C9">
      <w:pPr>
        <w:numPr>
          <w:ilvl w:val="0"/>
          <w:numId w:val="4"/>
        </w:numPr>
        <w:ind w:left="406" w:hanging="406"/>
        <w:rPr>
          <w:b/>
          <w:sz w:val="28"/>
          <w:szCs w:val="28"/>
        </w:rPr>
      </w:pPr>
      <w:r>
        <w:t xml:space="preserve">Если вы заметили пожар на балконе, надо обязательно попытаться потушить огонь водой или любыми другими подручными средствами, поскольку пламя в таких случаях быстро перекидывается на квартиры верхних этажей. </w:t>
      </w:r>
    </w:p>
    <w:p w:rsidR="008D1FD5" w:rsidRPr="00045B59" w:rsidRDefault="00045B59" w:rsidP="00045B59">
      <w:pPr>
        <w:tabs>
          <w:tab w:val="left" w:pos="5413"/>
        </w:tabs>
        <w:ind w:right="-108"/>
        <w:rPr>
          <w:b/>
          <w:i/>
        </w:rPr>
      </w:pPr>
      <w:r>
        <w:t xml:space="preserve">         </w:t>
      </w:r>
      <w:r w:rsidR="00FA790D">
        <w:rPr>
          <w:b/>
          <w:i/>
        </w:rPr>
        <w:t>Берегите себя и своих близких и не забывайте, что самая доходчивая форма обучения – личный пример!</w:t>
      </w:r>
    </w:p>
    <w:sectPr w:rsidR="008D1FD5" w:rsidRPr="00045B59" w:rsidSect="00FA790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10F"/>
    <w:multiLevelType w:val="hybridMultilevel"/>
    <w:tmpl w:val="EEF4C49A"/>
    <w:lvl w:ilvl="0" w:tplc="1CCABD80">
      <w:start w:val="1"/>
      <w:numFmt w:val="bullet"/>
      <w:lvlText w:val="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1481EB7"/>
    <w:multiLevelType w:val="hybridMultilevel"/>
    <w:tmpl w:val="3B524886"/>
    <w:lvl w:ilvl="0" w:tplc="1CCABD8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1D25F8"/>
    <w:multiLevelType w:val="hybridMultilevel"/>
    <w:tmpl w:val="63F29E1E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74769CB"/>
    <w:multiLevelType w:val="hybridMultilevel"/>
    <w:tmpl w:val="C1F8FA08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478948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36D654C"/>
    <w:multiLevelType w:val="hybridMultilevel"/>
    <w:tmpl w:val="FD568B60"/>
    <w:lvl w:ilvl="0" w:tplc="463E44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6CCD55D6"/>
    <w:multiLevelType w:val="hybridMultilevel"/>
    <w:tmpl w:val="E5A229F6"/>
    <w:lvl w:ilvl="0" w:tplc="F63AAF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E74253"/>
    <w:multiLevelType w:val="multilevel"/>
    <w:tmpl w:val="6B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A1"/>
    <w:rsid w:val="00045B59"/>
    <w:rsid w:val="00261636"/>
    <w:rsid w:val="004214E6"/>
    <w:rsid w:val="005533C9"/>
    <w:rsid w:val="008D1FD5"/>
    <w:rsid w:val="00950581"/>
    <w:rsid w:val="00AA65DD"/>
    <w:rsid w:val="00CC7C31"/>
    <w:rsid w:val="00CD72A1"/>
    <w:rsid w:val="00DA0DD2"/>
    <w:rsid w:val="00FA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0FCD"/>
  <w15:chartTrackingRefBased/>
  <w15:docId w15:val="{E21C32A3-59C6-4393-92A6-4AE4EDC8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79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2023-09-20T14:54:00Z</dcterms:created>
  <dcterms:modified xsi:type="dcterms:W3CDTF">2023-09-21T11:08:00Z</dcterms:modified>
</cp:coreProperties>
</file>